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50" w:rsidRDefault="006E4D50" w:rsidP="006376D1">
      <w:pPr>
        <w:suppressAutoHyphens/>
        <w:autoSpaceDN w:val="0"/>
        <w:ind w:firstLine="708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6376D1" w:rsidRDefault="006376D1" w:rsidP="006376D1">
      <w:pPr>
        <w:suppressAutoHyphens/>
        <w:autoSpaceDN w:val="0"/>
        <w:ind w:firstLine="708"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О р</w:t>
      </w:r>
      <w:r w:rsidR="00286D70">
        <w:rPr>
          <w:kern w:val="3"/>
          <w:sz w:val="28"/>
          <w:szCs w:val="28"/>
          <w:lang w:eastAsia="zh-CN"/>
        </w:rPr>
        <w:t>екламной кампании «Будь учителем</w:t>
      </w:r>
      <w:bookmarkStart w:id="0" w:name="_GoBack"/>
      <w:bookmarkEnd w:id="0"/>
      <w:r>
        <w:rPr>
          <w:kern w:val="3"/>
          <w:sz w:val="28"/>
          <w:szCs w:val="28"/>
          <w:lang w:eastAsia="zh-CN"/>
        </w:rPr>
        <w:t>»</w:t>
      </w:r>
    </w:p>
    <w:p w:rsidR="006376D1" w:rsidRDefault="006376D1" w:rsidP="006376D1">
      <w:pPr>
        <w:suppressAutoHyphens/>
        <w:autoSpaceDN w:val="0"/>
        <w:ind w:firstLine="708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087942" w:rsidRPr="001A72AA" w:rsidRDefault="00286D70" w:rsidP="00087942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hyperlink r:id="rId4" w:history="1">
        <w:r w:rsidR="00087942">
          <w:rPr>
            <w:color w:val="000000"/>
            <w:kern w:val="3"/>
            <w:sz w:val="28"/>
            <w:szCs w:val="28"/>
            <w:lang w:eastAsia="zh-CN"/>
          </w:rPr>
          <w:t>А</w:t>
        </w:r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>втономной некоммерческой организацией «Национальные приоритеты»</w:t>
        </w:r>
      </w:hyperlink>
      <w:hyperlink r:id="rId5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 xml:space="preserve"> </w:t>
        </w:r>
      </w:hyperlink>
      <w:hyperlink r:id="rId6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>запущен новый портал </w:t>
        </w:r>
        <w:proofErr w:type="spellStart"/>
      </w:hyperlink>
      <w:hyperlink r:id="rId7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>будьучителем.рф</w:t>
        </w:r>
        <w:proofErr w:type="spellEnd"/>
      </w:hyperlink>
      <w:hyperlink r:id="rId8" w:history="1">
        <w:r w:rsidR="00087942">
          <w:rPr>
            <w:color w:val="000000"/>
            <w:kern w:val="3"/>
            <w:sz w:val="28"/>
            <w:szCs w:val="28"/>
            <w:lang w:eastAsia="zh-CN"/>
          </w:rPr>
          <w:t>, который</w:t>
        </w:r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 xml:space="preserve"> предлагает узнать о 160 учебных заведениях нашей страны, где учат одной из важнейших профессий</w:t>
        </w:r>
        <w:r w:rsidR="00087942">
          <w:rPr>
            <w:color w:val="000000"/>
            <w:kern w:val="3"/>
            <w:sz w:val="28"/>
            <w:szCs w:val="28"/>
            <w:lang w:eastAsia="zh-CN"/>
          </w:rPr>
          <w:t xml:space="preserve"> «учитель»</w:t>
        </w:r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 xml:space="preserve">. </w:t>
        </w:r>
      </w:hyperlink>
      <w:r w:rsidR="00773268">
        <w:rPr>
          <w:color w:val="000000"/>
          <w:kern w:val="3"/>
          <w:sz w:val="28"/>
          <w:szCs w:val="28"/>
          <w:lang w:eastAsia="zh-CN"/>
        </w:rPr>
        <w:t>П</w:t>
      </w:r>
      <w:hyperlink r:id="rId9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>ортал с</w:t>
        </w:r>
      </w:hyperlink>
      <w:hyperlink r:id="rId10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>одержит</w:t>
        </w:r>
      </w:hyperlink>
      <w:hyperlink r:id="rId11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 xml:space="preserve"> интересные </w:t>
        </w:r>
      </w:hyperlink>
      <w:hyperlink r:id="rId12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 xml:space="preserve">истории, </w:t>
        </w:r>
      </w:hyperlink>
      <w:hyperlink r:id="rId13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>новости, полезн</w:t>
        </w:r>
      </w:hyperlink>
      <w:hyperlink r:id="rId14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>ую</w:t>
        </w:r>
      </w:hyperlink>
      <w:hyperlink r:id="rId15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 xml:space="preserve"> информаци</w:t>
        </w:r>
      </w:hyperlink>
      <w:hyperlink r:id="rId16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>ю</w:t>
        </w:r>
      </w:hyperlink>
      <w:hyperlink r:id="rId17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 xml:space="preserve"> для абитуриентов, которые решили ст</w:t>
        </w:r>
      </w:hyperlink>
      <w:hyperlink r:id="rId18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 xml:space="preserve">ать учителями, а также </w:t>
        </w:r>
      </w:hyperlink>
      <w:hyperlink r:id="rId19" w:history="1">
        <w:r w:rsidR="00087942" w:rsidRPr="001A72AA">
          <w:rPr>
            <w:color w:val="000000"/>
            <w:kern w:val="3"/>
            <w:sz w:val="28"/>
            <w:szCs w:val="28"/>
            <w:lang w:eastAsia="zh-CN"/>
          </w:rPr>
          <w:t>для начинающих и опытных педагогов.</w:t>
        </w:r>
      </w:hyperlink>
    </w:p>
    <w:p w:rsidR="00D41D0E" w:rsidRPr="00D41D0E" w:rsidRDefault="00D41D0E" w:rsidP="00D41D0E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color w:val="000000"/>
          <w:kern w:val="3"/>
          <w:sz w:val="28"/>
          <w:szCs w:val="28"/>
          <w:lang w:eastAsia="zh-CN"/>
        </w:rPr>
        <w:t>Р</w:t>
      </w:r>
      <w:r w:rsidRPr="00D41D0E">
        <w:rPr>
          <w:color w:val="000000"/>
          <w:kern w:val="3"/>
          <w:sz w:val="28"/>
          <w:szCs w:val="28"/>
          <w:lang w:eastAsia="zh-CN"/>
        </w:rPr>
        <w:t xml:space="preserve">екламные </w:t>
      </w:r>
      <w:r w:rsidR="00773268">
        <w:rPr>
          <w:color w:val="000000"/>
          <w:kern w:val="3"/>
          <w:sz w:val="28"/>
          <w:szCs w:val="28"/>
          <w:lang w:eastAsia="zh-CN"/>
        </w:rPr>
        <w:t xml:space="preserve">материалы </w:t>
      </w:r>
      <w:r>
        <w:rPr>
          <w:color w:val="000000"/>
          <w:kern w:val="3"/>
          <w:sz w:val="28"/>
          <w:szCs w:val="28"/>
          <w:lang w:eastAsia="zh-CN"/>
        </w:rPr>
        <w:t>находят</w:t>
      </w:r>
      <w:r w:rsidRPr="00D41D0E">
        <w:rPr>
          <w:color w:val="000000"/>
          <w:kern w:val="3"/>
          <w:sz w:val="28"/>
          <w:szCs w:val="28"/>
          <w:lang w:eastAsia="zh-CN"/>
        </w:rPr>
        <w:t>ся по ссылке:</w:t>
      </w:r>
    </w:p>
    <w:p w:rsidR="00736C6F" w:rsidRDefault="00286D70" w:rsidP="00D41D0E">
      <w:pPr>
        <w:rPr>
          <w:color w:val="000080"/>
          <w:kern w:val="3"/>
          <w:sz w:val="28"/>
          <w:szCs w:val="28"/>
          <w:u w:val="single"/>
          <w:lang w:eastAsia="en-US"/>
        </w:rPr>
      </w:pPr>
      <w:hyperlink r:id="rId20" w:history="1">
        <w:r w:rsidR="00D41D0E" w:rsidRPr="00D41D0E">
          <w:rPr>
            <w:color w:val="000080"/>
            <w:kern w:val="3"/>
            <w:sz w:val="28"/>
            <w:szCs w:val="28"/>
            <w:u w:val="single"/>
            <w:lang w:eastAsia="en-US"/>
          </w:rPr>
          <w:t>https://drive.google.com/drive/folders/17Uha2BmhZPwKf1-DQfcNCzj7_DZBCuV9?usp=share_link</w:t>
        </w:r>
      </w:hyperlink>
    </w:p>
    <w:p w:rsidR="006E4D50" w:rsidRDefault="006E4D50" w:rsidP="00D41D0E">
      <w:pPr>
        <w:rPr>
          <w:color w:val="000080"/>
          <w:kern w:val="3"/>
          <w:sz w:val="28"/>
          <w:szCs w:val="28"/>
          <w:u w:val="single"/>
          <w:lang w:eastAsia="en-US"/>
        </w:rPr>
      </w:pPr>
    </w:p>
    <w:p w:rsidR="006E4D50" w:rsidRDefault="006E4D50" w:rsidP="00D41D0E">
      <w:pPr>
        <w:rPr>
          <w:color w:val="000080"/>
          <w:kern w:val="3"/>
          <w:sz w:val="28"/>
          <w:szCs w:val="28"/>
          <w:u w:val="single"/>
          <w:lang w:eastAsia="en-US"/>
        </w:rPr>
      </w:pPr>
    </w:p>
    <w:p w:rsidR="006E4D50" w:rsidRDefault="006E4D50" w:rsidP="00D41D0E">
      <w:r w:rsidRPr="006E4D50">
        <w:rPr>
          <w:noProof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ListovaOA.OMSU\Desktop\Будь учителем\H0Y3LYR5-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tovaOA.OMSU\Desktop\Будь учителем\H0Y3LYR5-9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8A"/>
    <w:rsid w:val="00087942"/>
    <w:rsid w:val="001F2A8A"/>
    <w:rsid w:val="00286D70"/>
    <w:rsid w:val="006376D1"/>
    <w:rsid w:val="006E4D50"/>
    <w:rsid w:val="00736C6F"/>
    <w:rsid w:val="00773268"/>
    <w:rsid w:val="00D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2BD"/>
  <w15:chartTrackingRefBased/>
  <w15:docId w15:val="{1DBA304A-0C6E-41B4-B0E2-D9B016E6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7Uha2BmhZPwKf1-DQfcNCzj7_DZBCuV9?usp=share_link" TargetMode="External"/><Relationship Id="rId13" Type="http://schemas.openxmlformats.org/officeDocument/2006/relationships/hyperlink" Target="https://drive.google.com/drive/folders/17Uha2BmhZPwKf1-DQfcNCzj7_DZBCuV9?usp=share_link" TargetMode="External"/><Relationship Id="rId18" Type="http://schemas.openxmlformats.org/officeDocument/2006/relationships/hyperlink" Target="https://drive.google.com/drive/folders/17Uha2BmhZPwKf1-DQfcNCzj7_DZBCuV9?usp=share_lin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drive.google.com/drive/folders/17Uha2BmhZPwKf1-DQfcNCzj7_DZBCuV9?usp=share_link" TargetMode="External"/><Relationship Id="rId12" Type="http://schemas.openxmlformats.org/officeDocument/2006/relationships/hyperlink" Target="https://drive.google.com/drive/folders/17Uha2BmhZPwKf1-DQfcNCzj7_DZBCuV9?usp=share_link" TargetMode="External"/><Relationship Id="rId17" Type="http://schemas.openxmlformats.org/officeDocument/2006/relationships/hyperlink" Target="https://drive.google.com/drive/folders/17Uha2BmhZPwKf1-DQfcNCzj7_DZBCuV9?usp=share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7Uha2BmhZPwKf1-DQfcNCzj7_DZBCuV9?usp=share_link" TargetMode="External"/><Relationship Id="rId20" Type="http://schemas.openxmlformats.org/officeDocument/2006/relationships/hyperlink" Target="https://drive.google.com/drive/folders/17Uha2BmhZPwKf1-DQfcNCzj7_DZBCuV9?usp=share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7Uha2BmhZPwKf1-DQfcNCzj7_DZBCuV9?usp=share_link" TargetMode="External"/><Relationship Id="rId11" Type="http://schemas.openxmlformats.org/officeDocument/2006/relationships/hyperlink" Target="https://drive.google.com/drive/folders/17Uha2BmhZPwKf1-DQfcNCzj7_DZBCuV9?usp=share_link" TargetMode="External"/><Relationship Id="rId5" Type="http://schemas.openxmlformats.org/officeDocument/2006/relationships/hyperlink" Target="https://drive.google.com/drive/folders/17Uha2BmhZPwKf1-DQfcNCzj7_DZBCuV9?usp=share_link" TargetMode="External"/><Relationship Id="rId15" Type="http://schemas.openxmlformats.org/officeDocument/2006/relationships/hyperlink" Target="https://drive.google.com/drive/folders/17Uha2BmhZPwKf1-DQfcNCzj7_DZBCuV9?usp=share_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drive/folders/17Uha2BmhZPwKf1-DQfcNCzj7_DZBCuV9?usp=share_link" TargetMode="External"/><Relationship Id="rId19" Type="http://schemas.openxmlformats.org/officeDocument/2006/relationships/hyperlink" Target="https://drive.google.com/drive/folders/17Uha2BmhZPwKf1-DQfcNCzj7_DZBCuV9?usp=share_link" TargetMode="External"/><Relationship Id="rId4" Type="http://schemas.openxmlformats.org/officeDocument/2006/relationships/hyperlink" Target="https://drive.google.com/drive/folders/17Uha2BmhZPwKf1-DQfcNCzj7_DZBCuV9?usp=share_link" TargetMode="External"/><Relationship Id="rId9" Type="http://schemas.openxmlformats.org/officeDocument/2006/relationships/hyperlink" Target="https://drive.google.com/drive/folders/17Uha2BmhZPwKf1-DQfcNCzj7_DZBCuV9?usp=share_link" TargetMode="External"/><Relationship Id="rId14" Type="http://schemas.openxmlformats.org/officeDocument/2006/relationships/hyperlink" Target="https://drive.google.com/drive/folders/17Uha2BmhZPwKf1-DQfcNCzj7_DZBCuV9?usp=share_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Company>diakov.net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Листова Ольга Александровна</dc:creator>
  <cp:keywords/>
  <dc:description/>
  <cp:lastModifiedBy>Директор</cp:lastModifiedBy>
  <cp:revision>7</cp:revision>
  <dcterms:created xsi:type="dcterms:W3CDTF">2023-05-18T05:28:00Z</dcterms:created>
  <dcterms:modified xsi:type="dcterms:W3CDTF">2023-05-18T08:31:00Z</dcterms:modified>
</cp:coreProperties>
</file>