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F3" w:rsidRPr="00075787" w:rsidRDefault="00AF063F">
      <w:pPr>
        <w:pStyle w:val="20"/>
        <w:keepNext/>
        <w:keepLines/>
        <w:shd w:val="clear" w:color="auto" w:fill="auto"/>
        <w:spacing w:after="0"/>
        <w:ind w:left="260"/>
        <w:rPr>
          <w:sz w:val="22"/>
          <w:szCs w:val="22"/>
        </w:rPr>
      </w:pPr>
      <w:bookmarkStart w:id="0" w:name="bookmark0"/>
      <w:r w:rsidRPr="00075787">
        <w:rPr>
          <w:sz w:val="22"/>
          <w:szCs w:val="22"/>
        </w:rPr>
        <w:t>АДМИНИСТРАЦИЯ НИЖНЕТАВДИНСКОГО МУНИЦИПАЛЬНОГО РАЙОНА</w:t>
      </w:r>
      <w:bookmarkEnd w:id="0"/>
    </w:p>
    <w:p w:rsidR="004966F3" w:rsidRDefault="00AF063F">
      <w:pPr>
        <w:pStyle w:val="20"/>
        <w:keepNext/>
        <w:keepLines/>
        <w:shd w:val="clear" w:color="auto" w:fill="auto"/>
        <w:spacing w:after="0" w:line="749" w:lineRule="exact"/>
        <w:ind w:left="260"/>
      </w:pPr>
      <w:bookmarkStart w:id="1" w:name="bookmark1"/>
      <w:r>
        <w:t>УПРАВЛЕНИЕ ОБРАЗОВАНИЯ ПРИКАЗ</w:t>
      </w:r>
      <w:bookmarkEnd w:id="1"/>
    </w:p>
    <w:p w:rsidR="00075787" w:rsidRDefault="00075787">
      <w:pPr>
        <w:pStyle w:val="20"/>
        <w:keepNext/>
        <w:keepLines/>
        <w:shd w:val="clear" w:color="auto" w:fill="auto"/>
        <w:spacing w:after="0" w:line="749" w:lineRule="exact"/>
        <w:ind w:left="260"/>
      </w:pPr>
    </w:p>
    <w:p w:rsidR="004966F3" w:rsidRDefault="00A17C3A">
      <w:pPr>
        <w:pStyle w:val="3"/>
        <w:shd w:val="clear" w:color="auto" w:fill="auto"/>
        <w:tabs>
          <w:tab w:val="left" w:pos="3796"/>
          <w:tab w:val="left" w:pos="8426"/>
        </w:tabs>
        <w:spacing w:after="304" w:line="250" w:lineRule="exact"/>
        <w:ind w:left="20" w:firstLine="0"/>
      </w:pPr>
      <w:r>
        <w:t>10 ноября 2022г.</w:t>
      </w:r>
      <w:r>
        <w:tab/>
        <w:t>с. Нижняя Т</w:t>
      </w:r>
      <w:r w:rsidR="00AF063F">
        <w:t>авда</w:t>
      </w:r>
      <w:r w:rsidR="00AF063F">
        <w:tab/>
        <w:t xml:space="preserve">№ </w:t>
      </w:r>
      <w:r>
        <w:rPr>
          <w:rStyle w:val="1"/>
          <w:lang w:val="ru-RU"/>
        </w:rPr>
        <w:t>521</w:t>
      </w:r>
    </w:p>
    <w:p w:rsidR="004966F3" w:rsidRDefault="00AF063F">
      <w:pPr>
        <w:pStyle w:val="20"/>
        <w:keepNext/>
        <w:keepLines/>
        <w:shd w:val="clear" w:color="auto" w:fill="auto"/>
        <w:spacing w:after="309" w:line="335" w:lineRule="exact"/>
        <w:ind w:left="260"/>
      </w:pPr>
      <w:bookmarkStart w:id="2" w:name="bookmark2"/>
      <w:r>
        <w:t xml:space="preserve">Об </w:t>
      </w:r>
      <w:r>
        <w:rPr>
          <w:rStyle w:val="21"/>
          <w:b/>
          <w:bCs/>
        </w:rPr>
        <w:t xml:space="preserve">отмене занятий в связи с низкой температурой </w:t>
      </w:r>
      <w:r>
        <w:t>в образовательных учреждениях Нижнетавдинского муниципального района</w:t>
      </w:r>
      <w:bookmarkEnd w:id="2"/>
    </w:p>
    <w:p w:rsidR="004966F3" w:rsidRDefault="00AF063F">
      <w:pPr>
        <w:pStyle w:val="3"/>
        <w:shd w:val="clear" w:color="auto" w:fill="auto"/>
        <w:spacing w:after="403" w:line="324" w:lineRule="exact"/>
        <w:ind w:left="20" w:right="300" w:firstLine="0"/>
      </w:pPr>
      <w:r>
        <w:t xml:space="preserve">В целях охраны здоровья обучающихся и определения порядка отмены занятий в общеобразовательных учреждениях Нижнетавдинского муниципального </w:t>
      </w:r>
      <w:r>
        <w:rPr>
          <w:rStyle w:val="12pt"/>
        </w:rPr>
        <w:t xml:space="preserve">района в случае низкой </w:t>
      </w:r>
      <w:r>
        <w:t xml:space="preserve">температуры наружного воздуха, </w:t>
      </w:r>
      <w:r>
        <w:rPr>
          <w:rStyle w:val="4pt"/>
        </w:rPr>
        <w:t>приказываю:</w:t>
      </w:r>
    </w:p>
    <w:p w:rsidR="004966F3" w:rsidRDefault="00AF063F">
      <w:pPr>
        <w:pStyle w:val="3"/>
        <w:numPr>
          <w:ilvl w:val="0"/>
          <w:numId w:val="1"/>
        </w:numPr>
        <w:shd w:val="clear" w:color="auto" w:fill="auto"/>
        <w:tabs>
          <w:tab w:val="left" w:pos="1096"/>
        </w:tabs>
        <w:spacing w:after="0" w:line="346" w:lineRule="exact"/>
        <w:ind w:left="20" w:right="300" w:firstLine="720"/>
      </w:pPr>
      <w:r>
        <w:t>Использовать параметры погодных условий согласно приложению №1 для отмены занятий.</w:t>
      </w:r>
    </w:p>
    <w:p w:rsidR="004966F3" w:rsidRDefault="00AF063F">
      <w:pPr>
        <w:pStyle w:val="3"/>
        <w:numPr>
          <w:ilvl w:val="0"/>
          <w:numId w:val="1"/>
        </w:numPr>
        <w:shd w:val="clear" w:color="auto" w:fill="auto"/>
        <w:tabs>
          <w:tab w:val="left" w:pos="1096"/>
        </w:tabs>
        <w:spacing w:after="0" w:line="324" w:lineRule="exact"/>
        <w:ind w:left="20" w:right="300" w:firstLine="720"/>
      </w:pPr>
      <w:r>
        <w:t xml:space="preserve">Составить график дежурства специалистов и методистов Управления образования </w:t>
      </w:r>
      <w:r>
        <w:rPr>
          <w:rStyle w:val="12pt"/>
        </w:rPr>
        <w:t xml:space="preserve">администрации Нижнетавдинского </w:t>
      </w:r>
      <w:r>
        <w:t xml:space="preserve">муниципального района, ответственных за ведение журнала по приёму ежедневной информации от образовательных учреждений и Обеспечивающих передачу информации об </w:t>
      </w:r>
      <w:r>
        <w:rPr>
          <w:rStyle w:val="12pt"/>
        </w:rPr>
        <w:t xml:space="preserve">отмене занятий в </w:t>
      </w:r>
      <w:r>
        <w:t xml:space="preserve">общеобразовательных учреждениях Нижнетавдинского муниципального района в департамент образования и науки Тюменской области, в период с 14 ноября 2022 г. по 15 марта 2023 </w:t>
      </w:r>
      <w:r>
        <w:rPr>
          <w:rStyle w:val="12pt"/>
        </w:rPr>
        <w:t xml:space="preserve">г. </w:t>
      </w:r>
      <w:r>
        <w:t>согласно приложению № 2.</w:t>
      </w:r>
    </w:p>
    <w:p w:rsidR="004966F3" w:rsidRDefault="00AF063F">
      <w:pPr>
        <w:pStyle w:val="3"/>
        <w:numPr>
          <w:ilvl w:val="1"/>
          <w:numId w:val="1"/>
        </w:numPr>
        <w:shd w:val="clear" w:color="auto" w:fill="auto"/>
        <w:tabs>
          <w:tab w:val="left" w:pos="1417"/>
        </w:tabs>
        <w:spacing w:after="0" w:line="324" w:lineRule="exact"/>
        <w:ind w:left="20" w:right="300" w:firstLine="720"/>
      </w:pPr>
      <w:r>
        <w:t>Информацию об отмене занятий в общеобразовательных учреждениях Нижнетавдинского муниципального района, в связи с низкой температурой наружного воздуха представлять в департамент образования и науки Тюменской области - ежедневно, по первой смене до 10-00, по второй смене до 14-00 согласно приложению № 3.</w:t>
      </w:r>
    </w:p>
    <w:p w:rsidR="004966F3" w:rsidRDefault="00AF063F">
      <w:pPr>
        <w:pStyle w:val="3"/>
        <w:numPr>
          <w:ilvl w:val="1"/>
          <w:numId w:val="1"/>
        </w:numPr>
        <w:shd w:val="clear" w:color="auto" w:fill="auto"/>
        <w:tabs>
          <w:tab w:val="left" w:pos="1417"/>
        </w:tabs>
        <w:spacing w:after="0" w:line="324" w:lineRule="exact"/>
        <w:ind w:left="20" w:right="300" w:firstLine="720"/>
      </w:pPr>
      <w:r>
        <w:t>Информацию об отмене занятий в общеобразовательных учреждениях Нижнетавдинского муниципального района размещать на сайте управления образования, в социальных сетях до 7-00.</w:t>
      </w:r>
    </w:p>
    <w:p w:rsidR="004966F3" w:rsidRDefault="00AF063F">
      <w:pPr>
        <w:pStyle w:val="3"/>
        <w:numPr>
          <w:ilvl w:val="0"/>
          <w:numId w:val="1"/>
        </w:numPr>
        <w:shd w:val="clear" w:color="auto" w:fill="auto"/>
        <w:tabs>
          <w:tab w:val="left" w:pos="1096"/>
        </w:tabs>
        <w:spacing w:after="0" w:line="324" w:lineRule="exact"/>
        <w:ind w:left="20" w:firstLine="720"/>
      </w:pPr>
      <w:r>
        <w:t>Руководителям образовательных учреждений:</w:t>
      </w:r>
    </w:p>
    <w:p w:rsidR="004966F3" w:rsidRDefault="00AF063F">
      <w:pPr>
        <w:pStyle w:val="3"/>
        <w:numPr>
          <w:ilvl w:val="1"/>
          <w:numId w:val="1"/>
        </w:numPr>
        <w:shd w:val="clear" w:color="auto" w:fill="auto"/>
        <w:tabs>
          <w:tab w:val="left" w:pos="1096"/>
        </w:tabs>
        <w:spacing w:after="0" w:line="360" w:lineRule="exact"/>
        <w:ind w:left="20" w:right="820" w:firstLine="720"/>
        <w:jc w:val="left"/>
      </w:pPr>
      <w:r>
        <w:t>принять меры по обеспечению устойчивого функционирования объектов образования, бесперебойной работы систем тепло-, водо-, газо-,</w:t>
      </w:r>
      <w:r>
        <w:br w:type="page"/>
      </w:r>
    </w:p>
    <w:p w:rsidR="004966F3" w:rsidRDefault="00AF063F">
      <w:pPr>
        <w:pStyle w:val="11"/>
        <w:keepNext/>
        <w:keepLines/>
        <w:shd w:val="clear" w:color="auto" w:fill="auto"/>
        <w:ind w:left="20" w:right="20"/>
      </w:pPr>
      <w:bookmarkStart w:id="3" w:name="bookmark3"/>
      <w:r>
        <w:lastRenderedPageBreak/>
        <w:t xml:space="preserve">электроснабжения, канализации и вентиляции, технической готовности и </w:t>
      </w:r>
      <w:r>
        <w:rPr>
          <w:rStyle w:val="1125pt100"/>
        </w:rPr>
        <w:t>исправности школьных автобусов;</w:t>
      </w:r>
      <w:bookmarkEnd w:id="3"/>
    </w:p>
    <w:p w:rsidR="004966F3" w:rsidRDefault="00AF063F">
      <w:pPr>
        <w:pStyle w:val="3"/>
        <w:numPr>
          <w:ilvl w:val="1"/>
          <w:numId w:val="1"/>
        </w:numPr>
        <w:shd w:val="clear" w:color="auto" w:fill="auto"/>
        <w:tabs>
          <w:tab w:val="left" w:pos="1506"/>
        </w:tabs>
        <w:spacing w:after="0" w:line="320" w:lineRule="exact"/>
        <w:ind w:left="20" w:right="20" w:firstLine="640"/>
      </w:pPr>
      <w:r>
        <w:t>обратить внимание на обеспечение противопожарного оборудования, соблюдения требований пожарной безопасности, соответствующее обучение персонала;</w:t>
      </w:r>
    </w:p>
    <w:p w:rsidR="004966F3" w:rsidRDefault="00AF063F">
      <w:pPr>
        <w:pStyle w:val="3"/>
        <w:numPr>
          <w:ilvl w:val="1"/>
          <w:numId w:val="1"/>
        </w:numPr>
        <w:shd w:val="clear" w:color="auto" w:fill="auto"/>
        <w:tabs>
          <w:tab w:val="left" w:pos="1235"/>
        </w:tabs>
        <w:spacing w:after="0" w:line="320" w:lineRule="exact"/>
        <w:ind w:left="20" w:right="20" w:firstLine="640"/>
      </w:pPr>
      <w:r>
        <w:t>разместить параметры погодных условий для отмены занятий на сайте образовательного учреждения;</w:t>
      </w:r>
    </w:p>
    <w:p w:rsidR="004966F3" w:rsidRDefault="00AF063F">
      <w:pPr>
        <w:pStyle w:val="23"/>
        <w:numPr>
          <w:ilvl w:val="1"/>
          <w:numId w:val="1"/>
        </w:numPr>
        <w:shd w:val="clear" w:color="auto" w:fill="auto"/>
        <w:tabs>
          <w:tab w:val="left" w:pos="1235"/>
        </w:tabs>
        <w:ind w:left="20" w:right="20" w:firstLine="640"/>
      </w:pPr>
      <w:r>
        <w:t xml:space="preserve">размещать на сайте образовательного учреждения информацию об </w:t>
      </w:r>
      <w:r>
        <w:rPr>
          <w:rStyle w:val="2125pt"/>
        </w:rPr>
        <w:t>отмене занятий;</w:t>
      </w:r>
    </w:p>
    <w:p w:rsidR="004966F3" w:rsidRDefault="00AF063F">
      <w:pPr>
        <w:pStyle w:val="3"/>
        <w:numPr>
          <w:ilvl w:val="1"/>
          <w:numId w:val="1"/>
        </w:numPr>
        <w:shd w:val="clear" w:color="auto" w:fill="auto"/>
        <w:tabs>
          <w:tab w:val="left" w:pos="1506"/>
        </w:tabs>
        <w:spacing w:after="0" w:line="317" w:lineRule="exact"/>
        <w:ind w:left="660" w:right="20" w:firstLine="0"/>
      </w:pPr>
      <w:r>
        <w:t>довести до родителей учащихся информацию о доступных источниках получения информации об отмене занятий;</w:t>
      </w:r>
    </w:p>
    <w:p w:rsidR="004966F3" w:rsidRDefault="00AF063F">
      <w:pPr>
        <w:pStyle w:val="3"/>
        <w:numPr>
          <w:ilvl w:val="1"/>
          <w:numId w:val="1"/>
        </w:numPr>
        <w:shd w:val="clear" w:color="auto" w:fill="auto"/>
        <w:tabs>
          <w:tab w:val="left" w:pos="1235"/>
        </w:tabs>
        <w:spacing w:after="0" w:line="317" w:lineRule="exact"/>
        <w:ind w:left="20" w:right="20" w:firstLine="640"/>
      </w:pPr>
      <w:r>
        <w:t xml:space="preserve">составить график дежурства специалистов, ответственных за передачу информации об отмене занятий в общеобразовательном учреждении в управление образования администрации Нижнетавдинского муниципального района, в период с 14 ноября 2022 по 15 марта 2023 года. График направить в управление образования на электронный адрес </w:t>
      </w:r>
      <w:proofErr w:type="spellStart"/>
      <w:r>
        <w:rPr>
          <w:rStyle w:val="1"/>
          <w:lang w:val="ru-RU"/>
        </w:rPr>
        <w:t>иоп</w:t>
      </w:r>
      <w:proofErr w:type="spellEnd"/>
      <w:r>
        <w:rPr>
          <w:rStyle w:val="1"/>
          <w:lang w:val="ru-RU"/>
        </w:rPr>
        <w:t>-</w:t>
      </w:r>
      <w:r>
        <w:t xml:space="preserve"> </w:t>
      </w:r>
      <w:proofErr w:type="spellStart"/>
      <w:proofErr w:type="gramStart"/>
      <w:r>
        <w:rPr>
          <w:rStyle w:val="1"/>
        </w:rPr>
        <w:t>tavda</w:t>
      </w:r>
      <w:proofErr w:type="spellEnd"/>
      <w:r w:rsidRPr="00A17C3A">
        <w:rPr>
          <w:rStyle w:val="1"/>
          <w:lang w:val="ru-RU"/>
        </w:rPr>
        <w:t>(</w:t>
      </w:r>
      <w:proofErr w:type="gramEnd"/>
      <w:r>
        <w:rPr>
          <w:rStyle w:val="1"/>
        </w:rPr>
        <w:t>a</w:t>
      </w:r>
      <w:r w:rsidRPr="00A17C3A">
        <w:rPr>
          <w:rStyle w:val="1"/>
          <w:lang w:val="ru-RU"/>
        </w:rPr>
        <w:t xml:space="preserve"> </w:t>
      </w:r>
      <w:proofErr w:type="spellStart"/>
      <w:r>
        <w:rPr>
          <w:rStyle w:val="1"/>
        </w:rPr>
        <w:t>rnail</w:t>
      </w:r>
      <w:proofErr w:type="spellEnd"/>
      <w:r w:rsidRPr="00A17C3A">
        <w:rPr>
          <w:rStyle w:val="1"/>
          <w:lang w:val="ru-RU"/>
        </w:rPr>
        <w:t>.</w:t>
      </w:r>
      <w:proofErr w:type="spellStart"/>
      <w:r>
        <w:rPr>
          <w:rStyle w:val="1"/>
        </w:rPr>
        <w:t>ru</w:t>
      </w:r>
      <w:proofErr w:type="spellEnd"/>
      <w:r w:rsidRPr="00A17C3A">
        <w:t xml:space="preserve"> </w:t>
      </w:r>
      <w:r>
        <w:t xml:space="preserve">в срок до </w:t>
      </w:r>
      <w:r w:rsidR="00A17C3A">
        <w:rPr>
          <w:rStyle w:val="1"/>
          <w:lang w:val="ru-RU"/>
        </w:rPr>
        <w:t>14.1</w:t>
      </w:r>
      <w:r>
        <w:rPr>
          <w:rStyle w:val="1"/>
          <w:lang w:val="ru-RU"/>
        </w:rPr>
        <w:t>1</w:t>
      </w:r>
      <w:r>
        <w:t>.2022г.</w:t>
      </w:r>
    </w:p>
    <w:p w:rsidR="004966F3" w:rsidRDefault="00A82750">
      <w:pPr>
        <w:pStyle w:val="3"/>
        <w:numPr>
          <w:ilvl w:val="0"/>
          <w:numId w:val="1"/>
        </w:numPr>
        <w:shd w:val="clear" w:color="auto" w:fill="auto"/>
        <w:tabs>
          <w:tab w:val="left" w:pos="1235"/>
        </w:tabs>
        <w:spacing w:after="2217" w:line="317" w:lineRule="exact"/>
        <w:ind w:left="20" w:right="20" w:firstLine="64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455930</wp:posOffset>
                </wp:positionH>
                <wp:positionV relativeFrom="paragraph">
                  <wp:posOffset>2280285</wp:posOffset>
                </wp:positionV>
                <wp:extent cx="1030605" cy="152400"/>
                <wp:effectExtent l="254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6F3" w:rsidRDefault="00AF063F">
                            <w:pPr>
                              <w:pStyle w:val="4"/>
                              <w:shd w:val="clear" w:color="auto" w:fill="auto"/>
                              <w:spacing w:line="240" w:lineRule="exact"/>
                              <w:ind w:left="100"/>
                            </w:pPr>
                            <w:r>
                              <w:rPr>
                                <w:spacing w:val="10"/>
                              </w:rPr>
                              <w:t>Начальник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9pt;margin-top:179.55pt;width:81.15pt;height:12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" filled="f" stroked="f">
                <v:textbox style="mso-fit-shape-to-text:t" inset="0,0,0,0">
                  <w:txbxContent>
                    <w:p w:rsidR="004966F3" w:rsidRDefault="00AF063F">
                      <w:pPr>
                        <w:pStyle w:val="4"/>
                        <w:shd w:val="clear" w:color="auto" w:fill="auto"/>
                        <w:spacing w:line="240" w:lineRule="exact"/>
                        <w:ind w:left="100"/>
                      </w:pPr>
                      <w:r>
                        <w:rPr>
                          <w:spacing w:val="10"/>
                        </w:rPr>
                        <w:t>Начальник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063F">
        <w:t xml:space="preserve">Контроль за исполнением настоящего приказа возложить на </w:t>
      </w:r>
      <w:proofErr w:type="spellStart"/>
      <w:r w:rsidR="00AF063F">
        <w:t>Глячкову</w:t>
      </w:r>
      <w:proofErr w:type="spellEnd"/>
      <w:r w:rsidR="00AF063F">
        <w:t xml:space="preserve"> Светлану Васильевну, ведущего специалиста управления </w:t>
      </w:r>
      <w:r w:rsidR="00AF063F">
        <w:rPr>
          <w:rStyle w:val="12pt"/>
        </w:rPr>
        <w:t>образования администрации Нижнетавдинского муниципального района</w:t>
      </w:r>
    </w:p>
    <w:p w:rsidR="004966F3" w:rsidRDefault="00A82750">
      <w:pPr>
        <w:framePr w:h="644" w:hSpace="3377" w:wrap="notBeside" w:vAnchor="text" w:hAnchor="text" w:x="4735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71525" cy="409575"/>
            <wp:effectExtent l="0" t="0" r="0" b="0"/>
            <wp:docPr id="3" name="Рисунок 1" descr="C:\Users\PANTYU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TYU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F3" w:rsidRDefault="004966F3">
      <w:pPr>
        <w:rPr>
          <w:sz w:val="2"/>
          <w:szCs w:val="2"/>
        </w:rPr>
      </w:pPr>
    </w:p>
    <w:p w:rsidR="004966F3" w:rsidRDefault="00AC4EC8">
      <w:pPr>
        <w:pStyle w:val="31"/>
        <w:shd w:val="clear" w:color="auto" w:fill="auto"/>
        <w:spacing w:line="250" w:lineRule="exact"/>
        <w:ind w:right="20"/>
        <w:sectPr w:rsidR="004966F3">
          <w:type w:val="continuous"/>
          <w:pgSz w:w="11909" w:h="16838"/>
          <w:pgMar w:top="2005" w:right="1136" w:bottom="2001" w:left="1161" w:header="0" w:footer="3" w:gutter="0"/>
          <w:cols w:space="720"/>
          <w:noEndnote/>
          <w:docGrid w:linePitch="360"/>
        </w:sectPr>
      </w:pPr>
      <w:r>
        <w:t xml:space="preserve">И.А. </w:t>
      </w:r>
      <w:proofErr w:type="spellStart"/>
      <w:r>
        <w:t>Рок</w:t>
      </w:r>
      <w:r w:rsidR="00075787">
        <w:t>ина</w:t>
      </w:r>
      <w:proofErr w:type="spellEnd"/>
    </w:p>
    <w:p w:rsidR="004966F3" w:rsidRDefault="004966F3" w:rsidP="00761818">
      <w:pPr>
        <w:pStyle w:val="50"/>
        <w:shd w:val="clear" w:color="auto" w:fill="auto"/>
        <w:rPr>
          <w:sz w:val="2"/>
          <w:szCs w:val="2"/>
        </w:rPr>
      </w:pPr>
      <w:bookmarkStart w:id="4" w:name="_GoBack"/>
      <w:bookmarkEnd w:id="4"/>
    </w:p>
    <w:sectPr w:rsidR="004966F3" w:rsidSect="00761818">
      <w:headerReference w:type="even" r:id="rId8"/>
      <w:headerReference w:type="default" r:id="rId9"/>
      <w:pgSz w:w="11909" w:h="16838"/>
      <w:pgMar w:top="2435" w:right="812" w:bottom="7171" w:left="8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C8" w:rsidRDefault="00D10AC8">
      <w:r>
        <w:separator/>
      </w:r>
    </w:p>
  </w:endnote>
  <w:endnote w:type="continuationSeparator" w:id="0">
    <w:p w:rsidR="00D10AC8" w:rsidRDefault="00D1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C8" w:rsidRDefault="00D10AC8"/>
  </w:footnote>
  <w:footnote w:type="continuationSeparator" w:id="0">
    <w:p w:rsidR="00D10AC8" w:rsidRDefault="00D10AC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F3" w:rsidRDefault="00A8275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5457190</wp:posOffset>
              </wp:positionH>
              <wp:positionV relativeFrom="page">
                <wp:posOffset>699770</wp:posOffset>
              </wp:positionV>
              <wp:extent cx="1002030" cy="146050"/>
              <wp:effectExtent l="0" t="444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6F3" w:rsidRDefault="00AF063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61818" w:rsidRPr="00761818">
                            <w:rPr>
                              <w:rStyle w:val="a7"/>
                              <w:b/>
                              <w:bCs/>
                              <w:i/>
                              <w:iCs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9.7pt;margin-top:55.1pt;width:78.9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" filled="f" stroked="f">
              <v:textbox style="mso-fit-shape-to-text:t" inset="0,0,0,0">
                <w:txbxContent>
                  <w:p w:rsidR="004966F3" w:rsidRDefault="00AF063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61818" w:rsidRPr="00761818">
                      <w:rPr>
                        <w:rStyle w:val="a7"/>
                        <w:b/>
                        <w:bCs/>
                        <w:i/>
                        <w:iCs/>
                        <w:noProof/>
                      </w:rPr>
                      <w:t>4</w:t>
                    </w: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F3" w:rsidRDefault="00A8275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5446395</wp:posOffset>
              </wp:positionH>
              <wp:positionV relativeFrom="page">
                <wp:posOffset>699770</wp:posOffset>
              </wp:positionV>
              <wp:extent cx="1003935" cy="204470"/>
              <wp:effectExtent l="0" t="444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9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6F3" w:rsidRDefault="00AF063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75"/>
                              <w:b/>
                              <w:bCs/>
                              <w:i/>
                              <w:iCs/>
                            </w:rPr>
                            <w:t xml:space="preserve">Приложение </w:t>
                          </w:r>
                          <w:r>
                            <w:rPr>
                              <w:rStyle w:val="13pt75"/>
                              <w:b/>
                              <w:bCs/>
                              <w:i/>
                              <w:iCs/>
                              <w:lang w:val="en-US"/>
                            </w:rPr>
                            <w:t>N</w:t>
                          </w:r>
                          <w:r>
                            <w:rPr>
                              <w:rStyle w:val="LucidaSansUnicode9pt"/>
                              <w:i/>
                              <w:iCs/>
                              <w:lang w:val="en-US"/>
                            </w:rPr>
                            <w:t>2</w:t>
                          </w:r>
                          <w:r>
                            <w:rPr>
                              <w:rStyle w:val="13pt75"/>
                              <w:b/>
                              <w:bCs/>
                              <w:i/>
                              <w:iCs/>
                              <w:lang w:val="en-US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61818" w:rsidRPr="00761818">
                            <w:rPr>
                              <w:rStyle w:val="13pt75"/>
                              <w:b/>
                              <w:bCs/>
                              <w:i/>
                              <w:iCs/>
                              <w:noProof/>
                            </w:rPr>
                            <w:t>3</w:t>
                          </w:r>
                          <w:r>
                            <w:rPr>
                              <w:rStyle w:val="13pt75"/>
                              <w:b/>
                              <w:bCs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8.85pt;margin-top:55.1pt;width:79.05pt;height:16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" filled="f" stroked="f">
              <v:textbox style="mso-fit-shape-to-text:t" inset="0,0,0,0">
                <w:txbxContent>
                  <w:p w:rsidR="004966F3" w:rsidRDefault="00AF063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3pt75"/>
                        <w:b/>
                        <w:bCs/>
                        <w:i/>
                        <w:iCs/>
                      </w:rPr>
                      <w:t xml:space="preserve">Приложение </w:t>
                    </w:r>
                    <w:r>
                      <w:rPr>
                        <w:rStyle w:val="13pt75"/>
                        <w:b/>
                        <w:bCs/>
                        <w:i/>
                        <w:iCs/>
                        <w:lang w:val="en-US"/>
                      </w:rPr>
                      <w:t>N</w:t>
                    </w:r>
                    <w:r>
                      <w:rPr>
                        <w:rStyle w:val="LucidaSansUnicode9pt"/>
                        <w:i/>
                        <w:iCs/>
                        <w:lang w:val="en-US"/>
                      </w:rPr>
                      <w:t>2</w:t>
                    </w:r>
                    <w:r>
                      <w:rPr>
                        <w:rStyle w:val="13pt75"/>
                        <w:b/>
                        <w:bCs/>
                        <w:i/>
                        <w:iCs/>
                        <w:lang w:val="en-US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61818" w:rsidRPr="00761818">
                      <w:rPr>
                        <w:rStyle w:val="13pt75"/>
                        <w:b/>
                        <w:bCs/>
                        <w:i/>
                        <w:iCs/>
                        <w:noProof/>
                      </w:rPr>
                      <w:t>3</w:t>
                    </w:r>
                    <w:r>
                      <w:rPr>
                        <w:rStyle w:val="13pt75"/>
                        <w:b/>
                        <w:bCs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2B3A"/>
    <w:multiLevelType w:val="multilevel"/>
    <w:tmpl w:val="29DEB77E"/>
    <w:lvl w:ilvl="0">
      <w:start w:val="22"/>
      <w:numFmt w:val="decimal"/>
      <w:lvlText w:val="0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9602F4"/>
    <w:multiLevelType w:val="multilevel"/>
    <w:tmpl w:val="D550E43A"/>
    <w:lvl w:ilvl="0">
      <w:start w:val="23"/>
      <w:numFmt w:val="decimal"/>
      <w:lvlText w:val="1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D917D6"/>
    <w:multiLevelType w:val="multilevel"/>
    <w:tmpl w:val="41A846D8"/>
    <w:lvl w:ilvl="0">
      <w:start w:val="23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690D83"/>
    <w:multiLevelType w:val="multilevel"/>
    <w:tmpl w:val="3D74D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812FE0"/>
    <w:multiLevelType w:val="multilevel"/>
    <w:tmpl w:val="D96E0F60"/>
    <w:lvl w:ilvl="0">
      <w:start w:val="23"/>
      <w:numFmt w:val="decimal"/>
      <w:lvlText w:val="29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E108E9"/>
    <w:multiLevelType w:val="multilevel"/>
    <w:tmpl w:val="178A4C9A"/>
    <w:lvl w:ilvl="0">
      <w:start w:val="22"/>
      <w:numFmt w:val="decimal"/>
      <w:lvlText w:val="2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DA3F6E"/>
    <w:multiLevelType w:val="multilevel"/>
    <w:tmpl w:val="3A2033B2"/>
    <w:lvl w:ilvl="0">
      <w:start w:val="23"/>
      <w:numFmt w:val="decimal"/>
      <w:lvlText w:val="22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F3"/>
    <w:rsid w:val="00075787"/>
    <w:rsid w:val="00471952"/>
    <w:rsid w:val="004966F3"/>
    <w:rsid w:val="00761818"/>
    <w:rsid w:val="00A17C3A"/>
    <w:rsid w:val="00A82750"/>
    <w:rsid w:val="00AC4EC8"/>
    <w:rsid w:val="00AF063F"/>
    <w:rsid w:val="00D1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2D78C"/>
  <w15:docId w15:val="{02FB9520-EA35-4066-BE44-AB3C126A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en-US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4pt">
    <w:name w:val="Основной текст + Полужирный;Интервал 4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75"/>
      <w:sz w:val="34"/>
      <w:szCs w:val="34"/>
      <w:u w:val="none"/>
    </w:rPr>
  </w:style>
  <w:style w:type="character" w:customStyle="1" w:styleId="1125pt100">
    <w:name w:val="Заголовок №1 + 12;5 pt;Масштаб 100%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125pt">
    <w:name w:val="Основной текст (2) + 12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  <w:u w:val="non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5"/>
      <w:szCs w:val="25"/>
      <w:u w:val="none"/>
      <w:lang w:val="ru-RU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85pt0pt">
    <w:name w:val="Основной текст + 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LucidaSansUnicode6pt0pt">
    <w:name w:val="Основной текст + Lucida Sans Unicode;6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pt75">
    <w:name w:val="Колонтитул + 13 pt;Масштаб 75%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/>
    </w:rPr>
  </w:style>
  <w:style w:type="character" w:customStyle="1" w:styleId="LucidaSansUnicode9pt">
    <w:name w:val="Колонтитул + Lucida Sans Unicode;9 pt;Не полужирный"/>
    <w:basedOn w:val="a5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420" w:line="0" w:lineRule="atLeast"/>
      <w:ind w:hanging="128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38" w:lineRule="exact"/>
      <w:jc w:val="both"/>
      <w:outlineLvl w:val="0"/>
    </w:pPr>
    <w:rPr>
      <w:rFonts w:ascii="Times New Roman" w:eastAsia="Times New Roman" w:hAnsi="Times New Roman" w:cs="Times New Roman"/>
      <w:spacing w:val="10"/>
      <w:w w:val="75"/>
      <w:sz w:val="34"/>
      <w:szCs w:val="3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00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00" w:lineRule="exact"/>
      <w:jc w:val="center"/>
    </w:pPr>
    <w:rPr>
      <w:rFonts w:ascii="Times New Roman" w:eastAsia="Times New Roman" w:hAnsi="Times New Roman" w:cs="Times New Roman"/>
      <w:spacing w:val="10"/>
      <w:sz w:val="30"/>
      <w:szCs w:val="3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29"/>
      <w:szCs w:val="2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18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181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Пантюхина Наталья  Владимировна</dc:creator>
  <cp:lastModifiedBy>Директор</cp:lastModifiedBy>
  <cp:revision>6</cp:revision>
  <cp:lastPrinted>2022-11-16T05:15:00Z</cp:lastPrinted>
  <dcterms:created xsi:type="dcterms:W3CDTF">2022-11-11T03:38:00Z</dcterms:created>
  <dcterms:modified xsi:type="dcterms:W3CDTF">2022-11-16T05:16:00Z</dcterms:modified>
</cp:coreProperties>
</file>